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56" w:rsidRPr="00B72756" w:rsidRDefault="00B72756" w:rsidP="002229D9">
      <w:pPr>
        <w:pStyle w:val="1"/>
        <w:jc w:val="center"/>
      </w:pPr>
      <w:r w:rsidRPr="00B72756">
        <w:rPr>
          <w:color w:val="4F6228" w:themeColor="accent3" w:themeShade="80"/>
        </w:rPr>
        <w:t xml:space="preserve">Что такое гипертоническая болезнь? - Профилактика </w:t>
      </w:r>
      <w:proofErr w:type="gramStart"/>
      <w:r w:rsidRPr="00B72756">
        <w:rPr>
          <w:color w:val="4F6228" w:themeColor="accent3" w:themeShade="80"/>
        </w:rPr>
        <w:t>сердечно-сосудистых</w:t>
      </w:r>
      <w:proofErr w:type="gramEnd"/>
      <w:r w:rsidRPr="00B72756">
        <w:rPr>
          <w:color w:val="4F6228" w:themeColor="accent3" w:themeShade="80"/>
        </w:rPr>
        <w:t xml:space="preserve"> заболеваний в молодом возрасте</w:t>
      </w:r>
    </w:p>
    <w:p w:rsidR="002229D9" w:rsidRDefault="000A2C8F" w:rsidP="002229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F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BB0947" wp14:editId="6D5FC10E">
            <wp:extent cx="4714875" cy="2828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F7D" w:rsidRPr="002229D9" w:rsidRDefault="00B72756" w:rsidP="00390F12">
      <w:pPr>
        <w:jc w:val="both"/>
        <w:rPr>
          <w:rFonts w:ascii="Times New Roman" w:hAnsi="Times New Roman" w:cs="Times New Roman"/>
          <w:sz w:val="28"/>
          <w:szCs w:val="28"/>
        </w:rPr>
      </w:pPr>
      <w:r w:rsidRPr="00A71FAA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A71F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характерной чертой гипертонической болезни </w:t>
      </w:r>
      <w:r w:rsidRPr="00A71FA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71FAA">
        <w:rPr>
          <w:rFonts w:ascii="Times New Roman" w:hAnsi="Times New Roman" w:cs="Times New Roman"/>
          <w:color w:val="FF0000"/>
          <w:sz w:val="28"/>
          <w:szCs w:val="28"/>
        </w:rPr>
        <w:t>периодическое или стойкое повышение артериального давления</w:t>
      </w:r>
      <w:r w:rsidRPr="00A71FAA">
        <w:rPr>
          <w:rFonts w:ascii="Times New Roman" w:hAnsi="Times New Roman" w:cs="Times New Roman"/>
          <w:sz w:val="28"/>
          <w:szCs w:val="28"/>
        </w:rPr>
        <w:t>, которое, по данным многочисленных исследований, проведенных как в нашей стране, так и за рубежом, встречается у 15—20% населения.</w:t>
      </w:r>
    </w:p>
    <w:p w:rsidR="00A71FAA" w:rsidRPr="00A71FAA" w:rsidRDefault="00A71FAA" w:rsidP="00390F12">
      <w:pPr>
        <w:pStyle w:val="a5"/>
        <w:jc w:val="both"/>
        <w:rPr>
          <w:sz w:val="28"/>
          <w:szCs w:val="28"/>
        </w:rPr>
      </w:pPr>
      <w:r w:rsidRPr="00A71FAA">
        <w:rPr>
          <w:b/>
          <w:color w:val="FF0000"/>
          <w:sz w:val="28"/>
          <w:szCs w:val="28"/>
        </w:rPr>
        <w:t>Давление, оказываемое кровью на стенки сосудов</w:t>
      </w:r>
      <w:r w:rsidRPr="00A71FAA">
        <w:rPr>
          <w:color w:val="FF0000"/>
          <w:sz w:val="28"/>
          <w:szCs w:val="28"/>
        </w:rPr>
        <w:t xml:space="preserve">, называется </w:t>
      </w:r>
      <w:r w:rsidRPr="00A71FAA">
        <w:rPr>
          <w:rStyle w:val="a8"/>
          <w:rFonts w:eastAsiaTheme="majorEastAsia"/>
          <w:b/>
          <w:i w:val="0"/>
          <w:color w:val="FF0000"/>
          <w:sz w:val="28"/>
          <w:szCs w:val="28"/>
        </w:rPr>
        <w:t>артериальным давлением</w:t>
      </w:r>
      <w:r w:rsidRPr="00A71FAA">
        <w:rPr>
          <w:b/>
          <w:color w:val="FF0000"/>
          <w:sz w:val="28"/>
          <w:szCs w:val="28"/>
        </w:rPr>
        <w:t>.</w:t>
      </w:r>
      <w:r w:rsidRPr="00A71FAA">
        <w:rPr>
          <w:color w:val="FF0000"/>
          <w:sz w:val="28"/>
          <w:szCs w:val="28"/>
        </w:rPr>
        <w:t xml:space="preserve"> </w:t>
      </w:r>
      <w:r w:rsidRPr="00A71FAA">
        <w:rPr>
          <w:color w:val="FF0000"/>
          <w:sz w:val="28"/>
          <w:szCs w:val="28"/>
        </w:rPr>
        <w:t xml:space="preserve"> </w:t>
      </w:r>
      <w:r w:rsidRPr="00A71FAA">
        <w:rPr>
          <w:sz w:val="28"/>
          <w:szCs w:val="28"/>
        </w:rPr>
        <w:t xml:space="preserve">Для его измерения применяется специальный прибор – </w:t>
      </w:r>
      <w:r w:rsidRPr="00A71FAA">
        <w:rPr>
          <w:rStyle w:val="a7"/>
          <w:color w:val="FF0000"/>
          <w:sz w:val="28"/>
          <w:szCs w:val="28"/>
        </w:rPr>
        <w:t>тонометр</w:t>
      </w:r>
      <w:r w:rsidRPr="00A71FAA">
        <w:rPr>
          <w:sz w:val="28"/>
          <w:szCs w:val="28"/>
        </w:rPr>
        <w:t>. Измерению подлежат две величины:</w:t>
      </w:r>
    </w:p>
    <w:p w:rsidR="00A71FAA" w:rsidRPr="00A71FAA" w:rsidRDefault="00A71FAA" w:rsidP="00390F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D9">
        <w:rPr>
          <w:rStyle w:val="a8"/>
          <w:rFonts w:ascii="Times New Roman" w:hAnsi="Times New Roman" w:cs="Times New Roman"/>
          <w:i w:val="0"/>
          <w:color w:val="FF0000"/>
          <w:sz w:val="28"/>
          <w:szCs w:val="28"/>
        </w:rPr>
        <w:t>систолическое артериальное давление</w:t>
      </w:r>
      <w:r w:rsidRPr="002229D9">
        <w:rPr>
          <w:rFonts w:ascii="Times New Roman" w:hAnsi="Times New Roman" w:cs="Times New Roman"/>
          <w:color w:val="FF0000"/>
          <w:sz w:val="28"/>
          <w:szCs w:val="28"/>
        </w:rPr>
        <w:t xml:space="preserve">, показывающее давление крови в артериях, </w:t>
      </w:r>
      <w:r w:rsidRPr="00A71FAA">
        <w:rPr>
          <w:rFonts w:ascii="Times New Roman" w:hAnsi="Times New Roman" w:cs="Times New Roman"/>
          <w:sz w:val="28"/>
          <w:szCs w:val="28"/>
        </w:rPr>
        <w:t xml:space="preserve">после сердечного сокращения, </w:t>
      </w:r>
      <w:r w:rsidRPr="002229D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 этому показателю можно судить о </w:t>
      </w:r>
      <w:proofErr w:type="gramStart"/>
      <w:r w:rsidRPr="002229D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силе</w:t>
      </w:r>
      <w:proofErr w:type="gramEnd"/>
      <w:r w:rsidRPr="002229D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 которой сердце выталкивает кровь</w:t>
      </w:r>
      <w:r w:rsidRPr="00A71FAA">
        <w:rPr>
          <w:rFonts w:ascii="Times New Roman" w:hAnsi="Times New Roman" w:cs="Times New Roman"/>
          <w:sz w:val="28"/>
          <w:szCs w:val="28"/>
        </w:rPr>
        <w:t>;</w:t>
      </w:r>
    </w:p>
    <w:p w:rsidR="00A71FAA" w:rsidRPr="002229D9" w:rsidRDefault="00A71FAA" w:rsidP="00390F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229D9">
        <w:rPr>
          <w:rStyle w:val="a8"/>
          <w:rFonts w:ascii="Times New Roman" w:hAnsi="Times New Roman" w:cs="Times New Roman"/>
          <w:i w:val="0"/>
          <w:color w:val="FF0000"/>
          <w:sz w:val="28"/>
          <w:szCs w:val="28"/>
        </w:rPr>
        <w:t>диастолическое артериальное давле</w:t>
      </w:r>
      <w:r w:rsidRPr="002229D9">
        <w:rPr>
          <w:rStyle w:val="a8"/>
          <w:rFonts w:ascii="Times New Roman" w:hAnsi="Times New Roman" w:cs="Times New Roman"/>
          <w:i w:val="0"/>
          <w:color w:val="17365D" w:themeColor="text2" w:themeShade="BF"/>
          <w:sz w:val="28"/>
          <w:szCs w:val="28"/>
        </w:rPr>
        <w:t>ние</w:t>
      </w:r>
      <w:r w:rsidRPr="002229D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показывающее давление крови в момент расслабления (диастолы) сердечной мышцы</w:t>
      </w:r>
      <w:r w:rsidRPr="00A71FAA">
        <w:rPr>
          <w:rFonts w:ascii="Times New Roman" w:hAnsi="Times New Roman" w:cs="Times New Roman"/>
          <w:sz w:val="28"/>
          <w:szCs w:val="28"/>
        </w:rPr>
        <w:t xml:space="preserve">. Это минимальное давление в артериях, </w:t>
      </w:r>
      <w:r w:rsidRPr="002229D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оно отражает сопротивление периферических сосудов.</w:t>
      </w:r>
    </w:p>
    <w:p w:rsidR="00A71FAA" w:rsidRPr="00A71FAA" w:rsidRDefault="00A71FAA" w:rsidP="00390F12">
      <w:pPr>
        <w:pStyle w:val="a5"/>
        <w:jc w:val="both"/>
        <w:rPr>
          <w:sz w:val="28"/>
          <w:szCs w:val="28"/>
        </w:rPr>
      </w:pPr>
      <w:r w:rsidRPr="002229D9">
        <w:rPr>
          <w:color w:val="FF0000"/>
          <w:sz w:val="28"/>
          <w:szCs w:val="28"/>
        </w:rPr>
        <w:t>По этим двум показателям и судят об Артериальном давлении</w:t>
      </w:r>
      <w:r w:rsidRPr="00A71FAA">
        <w:rPr>
          <w:sz w:val="28"/>
          <w:szCs w:val="28"/>
        </w:rPr>
        <w:t xml:space="preserve">, их принято </w:t>
      </w:r>
      <w:proofErr w:type="gramStart"/>
      <w:r w:rsidRPr="00A71FAA">
        <w:rPr>
          <w:sz w:val="28"/>
          <w:szCs w:val="28"/>
        </w:rPr>
        <w:t>записывать</w:t>
      </w:r>
      <w:proofErr w:type="gramEnd"/>
      <w:r w:rsidRPr="00A71FAA">
        <w:rPr>
          <w:sz w:val="28"/>
          <w:szCs w:val="28"/>
        </w:rPr>
        <w:t xml:space="preserve"> разделяя дробной чертой: 120/80, 130/85, и т.п. Верхняя цифра обозначает систолическое давление, нижняя цифра – диастолическое, единица измерения миллиметры ртутного столба.</w:t>
      </w:r>
    </w:p>
    <w:p w:rsidR="00A71FAA" w:rsidRPr="00A71FAA" w:rsidRDefault="00A71FAA" w:rsidP="00390F12">
      <w:pPr>
        <w:pStyle w:val="a5"/>
        <w:jc w:val="both"/>
        <w:rPr>
          <w:color w:val="FF0000"/>
          <w:sz w:val="28"/>
          <w:szCs w:val="28"/>
        </w:rPr>
      </w:pPr>
      <w:r w:rsidRPr="00A71FAA">
        <w:rPr>
          <w:color w:val="FF0000"/>
          <w:sz w:val="28"/>
          <w:szCs w:val="28"/>
        </w:rPr>
        <w:t>Нормальным считается давление 120/80 мм</w:t>
      </w:r>
      <w:proofErr w:type="gramStart"/>
      <w:r w:rsidRPr="00A71FAA">
        <w:rPr>
          <w:color w:val="FF0000"/>
          <w:sz w:val="28"/>
          <w:szCs w:val="28"/>
        </w:rPr>
        <w:t>.</w:t>
      </w:r>
      <w:proofErr w:type="gramEnd"/>
      <w:r w:rsidRPr="00A71FAA">
        <w:rPr>
          <w:color w:val="FF0000"/>
          <w:sz w:val="28"/>
          <w:szCs w:val="28"/>
        </w:rPr>
        <w:t xml:space="preserve"> </w:t>
      </w:r>
      <w:proofErr w:type="spellStart"/>
      <w:proofErr w:type="gramStart"/>
      <w:r w:rsidRPr="00A71FAA">
        <w:rPr>
          <w:color w:val="FF0000"/>
          <w:sz w:val="28"/>
          <w:szCs w:val="28"/>
        </w:rPr>
        <w:t>р</w:t>
      </w:r>
      <w:proofErr w:type="gramEnd"/>
      <w:r w:rsidRPr="00A71FAA">
        <w:rPr>
          <w:color w:val="FF0000"/>
          <w:sz w:val="28"/>
          <w:szCs w:val="28"/>
        </w:rPr>
        <w:t>т.ст</w:t>
      </w:r>
      <w:proofErr w:type="spellEnd"/>
      <w:r w:rsidRPr="00A71FAA">
        <w:rPr>
          <w:color w:val="FF0000"/>
          <w:sz w:val="28"/>
          <w:szCs w:val="28"/>
        </w:rPr>
        <w:t>., но отклонение от этой величины в 10-15% тоже укладывается в норму.</w:t>
      </w:r>
    </w:p>
    <w:p w:rsidR="00A71FAA" w:rsidRPr="00A71FAA" w:rsidRDefault="00A71FAA" w:rsidP="00390F12">
      <w:pPr>
        <w:pStyle w:val="a5"/>
        <w:jc w:val="both"/>
        <w:rPr>
          <w:sz w:val="28"/>
          <w:szCs w:val="28"/>
        </w:rPr>
      </w:pPr>
      <w:r w:rsidRPr="00A71FAA">
        <w:rPr>
          <w:color w:val="FF0000"/>
          <w:sz w:val="28"/>
          <w:szCs w:val="28"/>
        </w:rPr>
        <w:lastRenderedPageBreak/>
        <w:t>Граничным значением давления являются цифры 140/90</w:t>
      </w:r>
      <w:r w:rsidRPr="00A71FAA">
        <w:rPr>
          <w:sz w:val="28"/>
          <w:szCs w:val="28"/>
        </w:rPr>
        <w:t xml:space="preserve">, при частом и длительном превышении этих границ, речь идёт о так называемой "мягкой гипертонии", когда симптомы малозаметны или могут трактоваться, как переутомление, проходящее после отдыха. </w:t>
      </w:r>
      <w:r w:rsidRPr="00A71FAA">
        <w:rPr>
          <w:color w:val="FF0000"/>
          <w:sz w:val="28"/>
          <w:szCs w:val="28"/>
        </w:rPr>
        <w:t>Важно не пропустить этот период</w:t>
      </w:r>
      <w:r w:rsidRPr="00A71FAA">
        <w:rPr>
          <w:sz w:val="28"/>
          <w:szCs w:val="28"/>
        </w:rPr>
        <w:t>, пока давление не расшатало сосуды и не наделало других бед в организме, потому что запущенную болезнь лечить всегда труднее.</w:t>
      </w:r>
    </w:p>
    <w:p w:rsidR="00A71FAA" w:rsidRPr="00A71FAA" w:rsidRDefault="00A71FAA" w:rsidP="00390F12">
      <w:pPr>
        <w:pStyle w:val="a5"/>
        <w:jc w:val="both"/>
        <w:rPr>
          <w:sz w:val="28"/>
          <w:szCs w:val="28"/>
        </w:rPr>
      </w:pPr>
      <w:r w:rsidRPr="00A71FAA">
        <w:rPr>
          <w:color w:val="FF0000"/>
          <w:sz w:val="28"/>
          <w:szCs w:val="28"/>
        </w:rPr>
        <w:t>В дальнейшем с каждым повышением на 20 мм</w:t>
      </w:r>
      <w:proofErr w:type="gramStart"/>
      <w:r w:rsidRPr="00A71FAA">
        <w:rPr>
          <w:color w:val="FF0000"/>
          <w:sz w:val="28"/>
          <w:szCs w:val="28"/>
        </w:rPr>
        <w:t>.</w:t>
      </w:r>
      <w:proofErr w:type="gramEnd"/>
      <w:r w:rsidRPr="00A71FAA">
        <w:rPr>
          <w:color w:val="FF0000"/>
          <w:sz w:val="28"/>
          <w:szCs w:val="28"/>
        </w:rPr>
        <w:t xml:space="preserve"> </w:t>
      </w:r>
      <w:proofErr w:type="spellStart"/>
      <w:proofErr w:type="gramStart"/>
      <w:r w:rsidRPr="00A71FAA">
        <w:rPr>
          <w:color w:val="FF0000"/>
          <w:sz w:val="28"/>
          <w:szCs w:val="28"/>
        </w:rPr>
        <w:t>р</w:t>
      </w:r>
      <w:proofErr w:type="gramEnd"/>
      <w:r w:rsidRPr="00A71FAA">
        <w:rPr>
          <w:color w:val="FF0000"/>
          <w:sz w:val="28"/>
          <w:szCs w:val="28"/>
        </w:rPr>
        <w:t>т</w:t>
      </w:r>
      <w:proofErr w:type="spellEnd"/>
      <w:r w:rsidRPr="00A71FAA">
        <w:rPr>
          <w:color w:val="FF0000"/>
          <w:sz w:val="28"/>
          <w:szCs w:val="28"/>
        </w:rPr>
        <w:t xml:space="preserve"> ст., гипертония приобретает всё более сложную форму</w:t>
      </w:r>
      <w:r w:rsidRPr="00A71FAA">
        <w:rPr>
          <w:sz w:val="28"/>
          <w:szCs w:val="28"/>
        </w:rPr>
        <w:t xml:space="preserve"> и превышение значения 200 мм. говорит о начале тяжелой формы артериальной гипертонии.</w:t>
      </w:r>
    </w:p>
    <w:p w:rsidR="00A71FAA" w:rsidRPr="002229D9" w:rsidRDefault="00A71FAA" w:rsidP="00390F12">
      <w:pPr>
        <w:pStyle w:val="3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2229D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Причины гипертонии</w:t>
      </w:r>
    </w:p>
    <w:p w:rsidR="00A71FAA" w:rsidRPr="00390F12" w:rsidRDefault="00A71FAA" w:rsidP="00390F12">
      <w:pPr>
        <w:pStyle w:val="a5"/>
        <w:jc w:val="both"/>
        <w:rPr>
          <w:sz w:val="28"/>
          <w:szCs w:val="28"/>
        </w:rPr>
      </w:pPr>
      <w:r w:rsidRPr="00390F12">
        <w:rPr>
          <w:sz w:val="28"/>
          <w:szCs w:val="28"/>
        </w:rPr>
        <w:t xml:space="preserve">Причин, вызывающих повышение давления много, виновником могут оказаться: почки (локальная ишемия), мозг (нарушение процессов регуляции), искривление позвоночника, </w:t>
      </w:r>
      <w:proofErr w:type="spellStart"/>
      <w:r w:rsidRPr="00390F12">
        <w:rPr>
          <w:sz w:val="28"/>
          <w:szCs w:val="28"/>
        </w:rPr>
        <w:t>гиперхолестеринемия</w:t>
      </w:r>
      <w:proofErr w:type="spellEnd"/>
      <w:r w:rsidRPr="00390F12">
        <w:rPr>
          <w:sz w:val="28"/>
          <w:szCs w:val="28"/>
        </w:rPr>
        <w:t xml:space="preserve"> (повышенный уровень липидов в крови),</w:t>
      </w:r>
      <w:r w:rsidRPr="00390F12">
        <w:rPr>
          <w:sz w:val="28"/>
          <w:szCs w:val="28"/>
        </w:rPr>
        <w:t xml:space="preserve"> </w:t>
      </w:r>
      <w:r w:rsidRPr="000A2C8F">
        <w:rPr>
          <w:sz w:val="28"/>
          <w:szCs w:val="28"/>
        </w:rPr>
        <w:t>употребление алкоголя</w:t>
      </w:r>
      <w:r w:rsidRPr="00390F12">
        <w:rPr>
          <w:sz w:val="28"/>
          <w:szCs w:val="28"/>
        </w:rPr>
        <w:t xml:space="preserve">, </w:t>
      </w:r>
      <w:r w:rsidR="00390F12">
        <w:rPr>
          <w:sz w:val="28"/>
          <w:szCs w:val="28"/>
        </w:rPr>
        <w:t>курение</w:t>
      </w:r>
      <w:r w:rsidR="00390F12" w:rsidRPr="00390F12">
        <w:rPr>
          <w:sz w:val="28"/>
          <w:szCs w:val="28"/>
        </w:rPr>
        <w:t xml:space="preserve">, </w:t>
      </w:r>
      <w:r w:rsidR="00390F12" w:rsidRPr="000A2C8F">
        <w:rPr>
          <w:sz w:val="28"/>
          <w:szCs w:val="28"/>
        </w:rPr>
        <w:t>чрезмерное</w:t>
      </w:r>
      <w:r w:rsidR="00390F12" w:rsidRPr="00390F12">
        <w:rPr>
          <w:sz w:val="28"/>
          <w:szCs w:val="28"/>
        </w:rPr>
        <w:t xml:space="preserve"> употребление</w:t>
      </w:r>
      <w:r w:rsidR="00390F12" w:rsidRPr="000A2C8F">
        <w:rPr>
          <w:sz w:val="28"/>
          <w:szCs w:val="28"/>
        </w:rPr>
        <w:t xml:space="preserve"> соли, </w:t>
      </w:r>
      <w:hyperlink r:id="rId7" w:history="1">
        <w:r w:rsidR="00390F12" w:rsidRPr="00390F12">
          <w:rPr>
            <w:sz w:val="28"/>
            <w:szCs w:val="28"/>
          </w:rPr>
          <w:t>ожирение</w:t>
        </w:r>
      </w:hyperlink>
      <w:r w:rsidR="00390F12" w:rsidRPr="00390F12">
        <w:rPr>
          <w:sz w:val="28"/>
          <w:szCs w:val="28"/>
        </w:rPr>
        <w:t xml:space="preserve">, </w:t>
      </w:r>
      <w:r w:rsidRPr="000A2C8F">
        <w:rPr>
          <w:sz w:val="28"/>
          <w:szCs w:val="28"/>
        </w:rPr>
        <w:t>наследственная предрасположенность</w:t>
      </w:r>
      <w:proofErr w:type="gramStart"/>
      <w:r w:rsidR="00390F12" w:rsidRPr="00390F12">
        <w:rPr>
          <w:sz w:val="28"/>
          <w:szCs w:val="28"/>
        </w:rPr>
        <w:t xml:space="preserve"> ,</w:t>
      </w:r>
      <w:proofErr w:type="gramEnd"/>
      <w:r w:rsidR="00390F12" w:rsidRPr="00390F12">
        <w:rPr>
          <w:sz w:val="28"/>
          <w:szCs w:val="28"/>
        </w:rPr>
        <w:t xml:space="preserve"> </w:t>
      </w:r>
      <w:r w:rsidR="00390F12" w:rsidRPr="000A2C8F">
        <w:rPr>
          <w:sz w:val="28"/>
          <w:szCs w:val="28"/>
        </w:rPr>
        <w:t>врожденные пороки сердца</w:t>
      </w:r>
      <w:r w:rsidR="00390F12">
        <w:rPr>
          <w:sz w:val="28"/>
          <w:szCs w:val="28"/>
        </w:rPr>
        <w:t xml:space="preserve"> и др., </w:t>
      </w:r>
      <w:r w:rsidRPr="00390F12">
        <w:rPr>
          <w:sz w:val="28"/>
          <w:szCs w:val="28"/>
        </w:rPr>
        <w:t>любую причину усугубляет сидячий образ жизни.</w:t>
      </w:r>
    </w:p>
    <w:p w:rsidR="00A71FAA" w:rsidRPr="00A71FAA" w:rsidRDefault="00A71FAA" w:rsidP="00390F12">
      <w:pPr>
        <w:jc w:val="both"/>
      </w:pPr>
    </w:p>
    <w:p w:rsidR="00390F12" w:rsidRPr="000A2C8F" w:rsidRDefault="00390F12" w:rsidP="00390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0A2C8F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С</w:t>
      </w:r>
      <w:r w:rsidR="002229D9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имптомы артериальной гипертензии</w:t>
      </w:r>
    </w:p>
    <w:p w:rsidR="00390F12" w:rsidRPr="000A2C8F" w:rsidRDefault="00390F12" w:rsidP="00390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2C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Повышение артериального давления </w:t>
      </w:r>
      <w:r w:rsidRPr="000A2C8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может не сопровождаться никакими симптомами </w:t>
      </w:r>
      <w:r w:rsidRPr="000A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выявляться случайно, при измерении артериального давления. В некоторых случаях </w:t>
      </w:r>
      <w:r w:rsidRPr="000A2C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возможно появление головной боли, головокружения, мелькания мушек перед глазами.</w:t>
      </w:r>
    </w:p>
    <w:p w:rsidR="00390F12" w:rsidRPr="000A2C8F" w:rsidRDefault="00390F12" w:rsidP="00390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0A2C8F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Осложнения</w:t>
      </w:r>
    </w:p>
    <w:p w:rsidR="00390F12" w:rsidRPr="000A2C8F" w:rsidRDefault="00390F12" w:rsidP="00390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инсульт;</w:t>
      </w:r>
      <w:r w:rsidRPr="000A2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инфаркт;</w:t>
      </w:r>
      <w:r w:rsidRPr="000A2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нарушения зрения;</w:t>
      </w:r>
      <w:r w:rsidRPr="000A2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hyperlink r:id="rId8" w:history="1">
        <w:r w:rsidRPr="00390F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сердечная недостаточность</w:t>
        </w:r>
      </w:hyperlink>
      <w:r w:rsidRPr="000A2C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A2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почечная недостаточность.</w:t>
      </w:r>
    </w:p>
    <w:p w:rsidR="00390F12" w:rsidRPr="002229D9" w:rsidRDefault="00390F12" w:rsidP="00390F12">
      <w:pPr>
        <w:pStyle w:val="3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2229D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Меры профилактики</w:t>
      </w:r>
    </w:p>
    <w:p w:rsidR="00390F12" w:rsidRPr="00390F12" w:rsidRDefault="00390F12" w:rsidP="00390F12">
      <w:pPr>
        <w:pStyle w:val="a5"/>
        <w:jc w:val="both"/>
        <w:rPr>
          <w:sz w:val="28"/>
          <w:szCs w:val="28"/>
        </w:rPr>
      </w:pPr>
      <w:r w:rsidRPr="002229D9">
        <w:rPr>
          <w:b/>
          <w:color w:val="FF0000"/>
          <w:sz w:val="28"/>
          <w:szCs w:val="28"/>
          <w:u w:val="single"/>
        </w:rPr>
        <w:t xml:space="preserve">Соблюдение принципов </w:t>
      </w:r>
      <w:hyperlink r:id="rId9" w:tooltip=" здоровый образ жизни" w:history="1">
        <w:r w:rsidRPr="002229D9">
          <w:rPr>
            <w:rStyle w:val="a6"/>
            <w:b/>
            <w:color w:val="FF0000"/>
            <w:sz w:val="28"/>
            <w:szCs w:val="28"/>
          </w:rPr>
          <w:t>здорового образа жизни</w:t>
        </w:r>
      </w:hyperlink>
      <w:r w:rsidRPr="00390F12">
        <w:rPr>
          <w:sz w:val="28"/>
          <w:szCs w:val="28"/>
        </w:rPr>
        <w:t>, позволяет значительно снизить риск развития гипертон</w:t>
      </w:r>
      <w:proofErr w:type="gramStart"/>
      <w:r w:rsidRPr="00390F12">
        <w:rPr>
          <w:sz w:val="28"/>
          <w:szCs w:val="28"/>
        </w:rPr>
        <w:t>ии и её</w:t>
      </w:r>
      <w:proofErr w:type="gramEnd"/>
      <w:r w:rsidRPr="00390F12">
        <w:rPr>
          <w:sz w:val="28"/>
          <w:szCs w:val="28"/>
        </w:rPr>
        <w:t xml:space="preserve"> последствий.</w:t>
      </w:r>
    </w:p>
    <w:p w:rsidR="00390F12" w:rsidRPr="00390F12" w:rsidRDefault="00390F12" w:rsidP="00390F12">
      <w:pPr>
        <w:pStyle w:val="a5"/>
        <w:jc w:val="both"/>
        <w:rPr>
          <w:sz w:val="28"/>
          <w:szCs w:val="28"/>
        </w:rPr>
      </w:pPr>
      <w:r w:rsidRPr="00390F12">
        <w:rPr>
          <w:sz w:val="28"/>
          <w:szCs w:val="28"/>
        </w:rPr>
        <w:t xml:space="preserve">Одним из </w:t>
      </w:r>
      <w:proofErr w:type="gramStart"/>
      <w:r w:rsidRPr="00390F12">
        <w:rPr>
          <w:sz w:val="28"/>
          <w:szCs w:val="28"/>
        </w:rPr>
        <w:t>основных факторов, способствующих повышению давления является</w:t>
      </w:r>
      <w:proofErr w:type="gramEnd"/>
      <w:r w:rsidRPr="00390F12">
        <w:rPr>
          <w:sz w:val="28"/>
          <w:szCs w:val="28"/>
        </w:rPr>
        <w:t xml:space="preserve"> избыточный вес. </w:t>
      </w:r>
      <w:bookmarkStart w:id="0" w:name="_GoBack"/>
      <w:bookmarkEnd w:id="0"/>
      <w:r w:rsidRPr="00390F12">
        <w:rPr>
          <w:sz w:val="28"/>
          <w:szCs w:val="28"/>
        </w:rPr>
        <w:t xml:space="preserve">Действительно, у людей с лишней массой тела сердце вынуждено работать с удвоенной силой, это не может не сказаться на </w:t>
      </w:r>
      <w:r w:rsidRPr="00390F12">
        <w:rPr>
          <w:sz w:val="28"/>
          <w:szCs w:val="28"/>
        </w:rPr>
        <w:lastRenderedPageBreak/>
        <w:t xml:space="preserve">его работе и со временем начинают происходить сбои. </w:t>
      </w:r>
      <w:r w:rsidRPr="00390F12">
        <w:rPr>
          <w:color w:val="FF0000"/>
          <w:sz w:val="28"/>
          <w:szCs w:val="28"/>
        </w:rPr>
        <w:t>Каждые 5 кг лишнего веса повышают давление в среднем на 5-5,5 мм рт. ст</w:t>
      </w:r>
      <w:r w:rsidRPr="00390F12">
        <w:rPr>
          <w:sz w:val="28"/>
          <w:szCs w:val="28"/>
        </w:rPr>
        <w:t>., излишнее содержание в пище животных жиров и холестерина сгущает кровь и способствует отложению на стенках сосудов атеросклеротических бляшек.</w:t>
      </w:r>
    </w:p>
    <w:p w:rsidR="00390F12" w:rsidRPr="00390F12" w:rsidRDefault="00390F12" w:rsidP="00390F12">
      <w:pPr>
        <w:pStyle w:val="a5"/>
        <w:jc w:val="both"/>
        <w:rPr>
          <w:sz w:val="28"/>
          <w:szCs w:val="28"/>
        </w:rPr>
      </w:pPr>
      <w:hyperlink r:id="rId10" w:tooltip="правильное питание для  сердца" w:history="1">
        <w:r w:rsidRPr="002229D9">
          <w:rPr>
            <w:rStyle w:val="a6"/>
            <w:color w:val="FF0000"/>
            <w:sz w:val="28"/>
            <w:szCs w:val="28"/>
          </w:rPr>
          <w:t>Правильное питание для сердца</w:t>
        </w:r>
      </w:hyperlink>
      <w:r w:rsidRPr="00390F12">
        <w:rPr>
          <w:sz w:val="28"/>
          <w:szCs w:val="28"/>
        </w:rPr>
        <w:t xml:space="preserve"> крайне необходимо.</w:t>
      </w:r>
    </w:p>
    <w:p w:rsidR="00390F12" w:rsidRPr="00390F12" w:rsidRDefault="00390F12" w:rsidP="00390F12">
      <w:pPr>
        <w:pStyle w:val="a5"/>
        <w:jc w:val="both"/>
        <w:rPr>
          <w:sz w:val="28"/>
          <w:szCs w:val="28"/>
        </w:rPr>
      </w:pPr>
      <w:r w:rsidRPr="00390F12">
        <w:rPr>
          <w:sz w:val="28"/>
          <w:szCs w:val="28"/>
        </w:rPr>
        <w:t xml:space="preserve">В профилактических целях необходимы </w:t>
      </w:r>
      <w:r w:rsidRPr="00390F12">
        <w:rPr>
          <w:rStyle w:val="a7"/>
          <w:sz w:val="28"/>
          <w:szCs w:val="28"/>
        </w:rPr>
        <w:t>омега-3-полиненасыщенные жирные кислоты</w:t>
      </w:r>
      <w:r w:rsidRPr="00390F12">
        <w:rPr>
          <w:sz w:val="28"/>
          <w:szCs w:val="28"/>
        </w:rPr>
        <w:t xml:space="preserve">. </w:t>
      </w:r>
      <w:proofErr w:type="gramStart"/>
      <w:r w:rsidRPr="00390F12">
        <w:rPr>
          <w:sz w:val="28"/>
          <w:szCs w:val="28"/>
        </w:rPr>
        <w:t>Они в изобилии присутствуют в рыбьем жире, растительном масле (особенно в оливковом).</w:t>
      </w:r>
      <w:proofErr w:type="gramEnd"/>
      <w:r w:rsidRPr="00390F12">
        <w:rPr>
          <w:sz w:val="28"/>
          <w:szCs w:val="28"/>
        </w:rPr>
        <w:t xml:space="preserve"> В день человеку необходимо около двух столовых ложек растительного масла. Если не можете себе позволить 3 раза в неделю употреблять жирную рыбу, то принимайте рыбий жир (в капсулах) в день около 5 г.</w:t>
      </w:r>
    </w:p>
    <w:p w:rsidR="00390F12" w:rsidRPr="002229D9" w:rsidRDefault="00390F12" w:rsidP="00390F12">
      <w:pPr>
        <w:pStyle w:val="a5"/>
        <w:jc w:val="both"/>
        <w:rPr>
          <w:color w:val="FF0000"/>
          <w:sz w:val="28"/>
          <w:szCs w:val="28"/>
        </w:rPr>
      </w:pPr>
      <w:r w:rsidRPr="00390F12">
        <w:rPr>
          <w:rStyle w:val="a8"/>
          <w:rFonts w:eastAsiaTheme="majorEastAsia"/>
          <w:sz w:val="28"/>
          <w:szCs w:val="28"/>
        </w:rPr>
        <w:t>Обыкновенная соль</w:t>
      </w:r>
      <w:r w:rsidRPr="00390F12">
        <w:rPr>
          <w:sz w:val="28"/>
          <w:szCs w:val="28"/>
        </w:rPr>
        <w:t xml:space="preserve">, точнее содержащийся в ней натрий становится причиной задержки воды в организме, от этого ткани набухают, а сосуды под их давлением суживаются. Протолкнуть кровь сквозь суженый сосуд становиться труднее и сердце вынуждено сжиматься интенсивнее, что вызывает рост кровяного давления. </w:t>
      </w:r>
      <w:r w:rsidRPr="002229D9">
        <w:rPr>
          <w:color w:val="FF0000"/>
          <w:sz w:val="28"/>
          <w:szCs w:val="28"/>
        </w:rPr>
        <w:t>Соль необходима организму, но в количестве не более 5 г в день.</w:t>
      </w:r>
    </w:p>
    <w:p w:rsidR="00390F12" w:rsidRPr="00390F12" w:rsidRDefault="00390F12" w:rsidP="00390F12">
      <w:pPr>
        <w:pStyle w:val="a5"/>
        <w:jc w:val="both"/>
        <w:rPr>
          <w:sz w:val="28"/>
          <w:szCs w:val="28"/>
        </w:rPr>
      </w:pPr>
      <w:r w:rsidRPr="002229D9">
        <w:rPr>
          <w:color w:val="FF0000"/>
          <w:sz w:val="28"/>
          <w:szCs w:val="28"/>
        </w:rPr>
        <w:t xml:space="preserve">Употребление продуктов богатых </w:t>
      </w:r>
      <w:r w:rsidRPr="002229D9">
        <w:rPr>
          <w:rStyle w:val="a7"/>
          <w:b w:val="0"/>
          <w:sz w:val="28"/>
          <w:szCs w:val="28"/>
        </w:rPr>
        <w:t>антагонистами натрия</w:t>
      </w:r>
      <w:r w:rsidRPr="00390F12">
        <w:rPr>
          <w:sz w:val="28"/>
          <w:szCs w:val="28"/>
        </w:rPr>
        <w:t xml:space="preserve"> – </w:t>
      </w:r>
      <w:hyperlink r:id="rId11" w:tooltip="калий" w:history="1">
        <w:r w:rsidRPr="002229D9">
          <w:rPr>
            <w:rStyle w:val="a6"/>
            <w:color w:val="FF0000"/>
            <w:sz w:val="28"/>
            <w:szCs w:val="28"/>
          </w:rPr>
          <w:t>калием</w:t>
        </w:r>
      </w:hyperlink>
      <w:r w:rsidRPr="002229D9">
        <w:rPr>
          <w:color w:val="FF0000"/>
          <w:sz w:val="28"/>
          <w:szCs w:val="28"/>
        </w:rPr>
        <w:t xml:space="preserve"> и </w:t>
      </w:r>
      <w:hyperlink r:id="rId12" w:tooltip="магний" w:history="1">
        <w:r w:rsidRPr="002229D9">
          <w:rPr>
            <w:rStyle w:val="a6"/>
            <w:color w:val="FF0000"/>
            <w:sz w:val="28"/>
            <w:szCs w:val="28"/>
          </w:rPr>
          <w:t>магнием</w:t>
        </w:r>
      </w:hyperlink>
      <w:r w:rsidRPr="002229D9">
        <w:rPr>
          <w:color w:val="FF0000"/>
          <w:sz w:val="28"/>
          <w:szCs w:val="28"/>
        </w:rPr>
        <w:t>,</w:t>
      </w:r>
      <w:r w:rsidRPr="00390F12">
        <w:rPr>
          <w:sz w:val="28"/>
          <w:szCs w:val="28"/>
        </w:rPr>
        <w:t xml:space="preserve"> способствуют выведению воды и натрия из организма и успокаивают нервную систему, от степени возбуждения которой, также зависит повышение давления.</w:t>
      </w:r>
    </w:p>
    <w:p w:rsidR="00390F12" w:rsidRPr="00390F12" w:rsidRDefault="00390F12" w:rsidP="00390F12">
      <w:pPr>
        <w:pStyle w:val="a5"/>
        <w:jc w:val="both"/>
        <w:rPr>
          <w:sz w:val="28"/>
          <w:szCs w:val="28"/>
        </w:rPr>
      </w:pPr>
      <w:r w:rsidRPr="002229D9">
        <w:rPr>
          <w:color w:val="FF0000"/>
          <w:sz w:val="28"/>
          <w:szCs w:val="28"/>
        </w:rPr>
        <w:t>Откажитесь от вредных привычек</w:t>
      </w:r>
      <w:r w:rsidRPr="00390F12">
        <w:rPr>
          <w:sz w:val="28"/>
          <w:szCs w:val="28"/>
        </w:rPr>
        <w:t xml:space="preserve">. </w:t>
      </w:r>
      <w:r w:rsidRPr="00390F12">
        <w:rPr>
          <w:color w:val="FF0000"/>
          <w:sz w:val="28"/>
          <w:szCs w:val="28"/>
        </w:rPr>
        <w:t xml:space="preserve">Курение – главный враг </w:t>
      </w:r>
      <w:proofErr w:type="gramStart"/>
      <w:r w:rsidRPr="00390F12">
        <w:rPr>
          <w:color w:val="FF0000"/>
          <w:sz w:val="28"/>
          <w:szCs w:val="28"/>
        </w:rPr>
        <w:t>сердечно-сосудистой</w:t>
      </w:r>
      <w:proofErr w:type="gramEnd"/>
      <w:r w:rsidRPr="00390F12">
        <w:rPr>
          <w:color w:val="FF0000"/>
          <w:sz w:val="28"/>
          <w:szCs w:val="28"/>
        </w:rPr>
        <w:t xml:space="preserve"> системы</w:t>
      </w:r>
      <w:r w:rsidRPr="00390F12">
        <w:rPr>
          <w:sz w:val="28"/>
          <w:szCs w:val="28"/>
        </w:rPr>
        <w:t>, повышающий риск развития ишемии, даже при нормальном давлении. Рюмка алкоголя провоцирует мгновенное повышение давление на 5-10 мм.</w:t>
      </w:r>
    </w:p>
    <w:p w:rsidR="00390F12" w:rsidRPr="00390F12" w:rsidRDefault="00390F12" w:rsidP="00390F12">
      <w:pPr>
        <w:pStyle w:val="a5"/>
        <w:jc w:val="both"/>
        <w:rPr>
          <w:sz w:val="28"/>
          <w:szCs w:val="28"/>
        </w:rPr>
      </w:pPr>
      <w:r w:rsidRPr="00390F12">
        <w:rPr>
          <w:color w:val="FF0000"/>
          <w:sz w:val="28"/>
          <w:szCs w:val="28"/>
        </w:rPr>
        <w:t>"Движение жизнь" – этот девиз должен стать для Вас основным</w:t>
      </w:r>
      <w:r w:rsidRPr="00390F12">
        <w:rPr>
          <w:sz w:val="28"/>
          <w:szCs w:val="28"/>
        </w:rPr>
        <w:t xml:space="preserve">, работающие мышцы </w:t>
      </w:r>
      <w:proofErr w:type="gramStart"/>
      <w:r w:rsidRPr="00390F12">
        <w:rPr>
          <w:sz w:val="28"/>
          <w:szCs w:val="28"/>
        </w:rPr>
        <w:t>облегчают работу сердца проталкивая</w:t>
      </w:r>
      <w:proofErr w:type="gramEnd"/>
      <w:r w:rsidRPr="00390F12">
        <w:rPr>
          <w:sz w:val="28"/>
          <w:szCs w:val="28"/>
        </w:rPr>
        <w:t xml:space="preserve"> кровь, к тому же холестерин будет задействован по своему прямому назначению – на построение клеток, а не станет откладываться в сосудах. Предпочтение отдавайте аэробным упражнениям (езда на велотренажере, быстрая ходьба, плавание).</w:t>
      </w:r>
    </w:p>
    <w:p w:rsidR="000A2C8F" w:rsidRPr="00B72756" w:rsidRDefault="00390F12" w:rsidP="00390F12">
      <w:pPr>
        <w:jc w:val="both"/>
      </w:pPr>
      <w:r w:rsidRPr="00390F12">
        <w:rPr>
          <w:color w:val="000000"/>
        </w:rPr>
        <w:br/>
      </w:r>
    </w:p>
    <w:p w:rsidR="000A2C8F" w:rsidRDefault="000A2C8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237F4E0" wp14:editId="4809011A">
            <wp:extent cx="5619750" cy="490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6919"/>
    <w:multiLevelType w:val="multilevel"/>
    <w:tmpl w:val="42FA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8F"/>
    <w:rsid w:val="000A2C8F"/>
    <w:rsid w:val="002229D9"/>
    <w:rsid w:val="00390F12"/>
    <w:rsid w:val="00A71FAA"/>
    <w:rsid w:val="00B72756"/>
    <w:rsid w:val="00C9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C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C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2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A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A2C8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A2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2C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0A2C8F"/>
    <w:rPr>
      <w:b/>
      <w:bCs/>
    </w:rPr>
  </w:style>
  <w:style w:type="character" w:styleId="a8">
    <w:name w:val="Emphasis"/>
    <w:basedOn w:val="a0"/>
    <w:uiPriority w:val="20"/>
    <w:qFormat/>
    <w:rsid w:val="000A2C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C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C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2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A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A2C8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A2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2C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0A2C8F"/>
    <w:rPr>
      <w:b/>
      <w:bCs/>
    </w:rPr>
  </w:style>
  <w:style w:type="character" w:styleId="a8">
    <w:name w:val="Emphasis"/>
    <w:basedOn w:val="a0"/>
    <w:uiPriority w:val="20"/>
    <w:qFormat/>
    <w:rsid w:val="000A2C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2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.mail.ru/disease/hronicheskaya_serdechnaya_nedostatochnost/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health.mail.ru/disease/ojirenie/" TargetMode="External"/><Relationship Id="rId12" Type="http://schemas.openxmlformats.org/officeDocument/2006/relationships/hyperlink" Target="http://nazdor-e.ru/index.php/zdorovoe-pitanie/mikroelementy/36-magn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nazdor-e.ru/index.php/zdorovoe-pitanie/mikroelementy/48-kali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zdor-e.ru/index.php/profilaktika/serdce-i-sosudy/12-pravilnoe-pitanie-dlya-serd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zdor-e.ru/undefine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2013-04-09T09:53:00Z</dcterms:created>
  <dcterms:modified xsi:type="dcterms:W3CDTF">2013-04-09T09:53:00Z</dcterms:modified>
</cp:coreProperties>
</file>